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9" w:type="dxa"/>
        <w:tblInd w:w="-195" w:type="dxa"/>
        <w:tblLook w:val="01E0"/>
      </w:tblPr>
      <w:tblGrid>
        <w:gridCol w:w="4230"/>
        <w:gridCol w:w="5429"/>
      </w:tblGrid>
      <w:tr w:rsidR="00300105" w:rsidTr="00905729">
        <w:tc>
          <w:tcPr>
            <w:tcW w:w="4230" w:type="dxa"/>
            <w:shd w:val="clear" w:color="auto" w:fill="auto"/>
          </w:tcPr>
          <w:p w:rsidR="00300105" w:rsidRPr="007C3604" w:rsidRDefault="00300105" w:rsidP="00905729">
            <w:pPr>
              <w:tabs>
                <w:tab w:val="left" w:pos="900"/>
                <w:tab w:val="center" w:pos="1926"/>
              </w:tabs>
              <w:jc w:val="center"/>
              <w:rPr>
                <w:sz w:val="26"/>
                <w:szCs w:val="26"/>
              </w:rPr>
            </w:pPr>
            <w:r w:rsidRPr="007C3604">
              <w:rPr>
                <w:sz w:val="26"/>
                <w:szCs w:val="26"/>
              </w:rPr>
              <w:t>CÔNG TY ĐIỆN LỰC TT-HUẾ</w:t>
            </w:r>
          </w:p>
          <w:p w:rsidR="00300105" w:rsidRDefault="00BA6639" w:rsidP="00905729">
            <w:pPr>
              <w:tabs>
                <w:tab w:val="left" w:pos="900"/>
              </w:tabs>
              <w:jc w:val="center"/>
              <w:rPr>
                <w:b/>
                <w:sz w:val="26"/>
                <w:szCs w:val="26"/>
              </w:rPr>
            </w:pPr>
            <w:r w:rsidRPr="00BA6639">
              <w:rPr>
                <w:noProof/>
              </w:rPr>
              <w:pict>
                <v:line id="Line 2" o:spid="_x0000_s1026" style="position:absolute;left:0;text-align:left;z-index:251659264;visibility:visible;mso-wrap-distance-top:-3e-5mm;mso-wrap-distance-bottom:-3e-5mm" from="48.75pt,15.7pt" to="136.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YJ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yLJ1lU4z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"/>
              </w:pict>
            </w:r>
            <w:r w:rsidR="00300105" w:rsidRPr="007C3604">
              <w:rPr>
                <w:b/>
                <w:sz w:val="26"/>
                <w:szCs w:val="26"/>
              </w:rPr>
              <w:t xml:space="preserve">ĐIỆN LỰC </w:t>
            </w:r>
            <w:r w:rsidR="00300105">
              <w:rPr>
                <w:b/>
                <w:sz w:val="26"/>
                <w:szCs w:val="26"/>
              </w:rPr>
              <w:t>QUẢNG ĐIỀN</w:t>
            </w:r>
          </w:p>
          <w:p w:rsidR="00300105" w:rsidRPr="009856BC" w:rsidRDefault="00300105" w:rsidP="00905729">
            <w:pPr>
              <w:tabs>
                <w:tab w:val="left" w:pos="900"/>
              </w:tabs>
              <w:jc w:val="center"/>
              <w:rPr>
                <w:sz w:val="2"/>
              </w:rPr>
            </w:pPr>
          </w:p>
          <w:p w:rsidR="00300105" w:rsidRPr="009856BC" w:rsidRDefault="00300105" w:rsidP="00905729">
            <w:pPr>
              <w:tabs>
                <w:tab w:val="left" w:pos="900"/>
              </w:tabs>
              <w:jc w:val="center"/>
              <w:rPr>
                <w:sz w:val="10"/>
                <w:szCs w:val="26"/>
              </w:rPr>
            </w:pPr>
          </w:p>
          <w:p w:rsidR="00300105" w:rsidRPr="009856BC" w:rsidRDefault="00300105" w:rsidP="00905729">
            <w:pPr>
              <w:tabs>
                <w:tab w:val="left" w:pos="900"/>
              </w:tabs>
              <w:jc w:val="center"/>
              <w:rPr>
                <w:sz w:val="26"/>
                <w:szCs w:val="26"/>
              </w:rPr>
            </w:pPr>
            <w:r w:rsidRPr="009856BC">
              <w:rPr>
                <w:sz w:val="26"/>
                <w:szCs w:val="26"/>
              </w:rPr>
              <w:t>Số:</w:t>
            </w:r>
            <w:r w:rsidR="00C257C8">
              <w:rPr>
                <w:sz w:val="26"/>
                <w:szCs w:val="26"/>
              </w:rPr>
              <w:t xml:space="preserve"> 26 </w:t>
            </w:r>
            <w:r w:rsidRPr="009856BC">
              <w:rPr>
                <w:sz w:val="26"/>
                <w:szCs w:val="26"/>
              </w:rPr>
              <w:t>/ĐLQĐ</w:t>
            </w:r>
            <w:r>
              <w:rPr>
                <w:sz w:val="26"/>
                <w:szCs w:val="26"/>
              </w:rPr>
              <w:t>-KD</w:t>
            </w:r>
          </w:p>
          <w:p w:rsidR="00E54BE0" w:rsidRDefault="00300105" w:rsidP="003D22BA">
            <w:pPr>
              <w:tabs>
                <w:tab w:val="left" w:pos="720"/>
              </w:tabs>
              <w:jc w:val="center"/>
            </w:pPr>
            <w:r>
              <w:t>V/v thông báo c</w:t>
            </w:r>
            <w:r w:rsidRPr="00300105">
              <w:t>ác</w:t>
            </w:r>
            <w:r>
              <w:t xml:space="preserve"> h</w:t>
            </w:r>
            <w:r w:rsidRPr="00300105">
              <w:t>ình</w:t>
            </w:r>
            <w:r>
              <w:t xml:space="preserve"> th</w:t>
            </w:r>
            <w:r w:rsidRPr="00300105">
              <w:t>ức</w:t>
            </w:r>
          </w:p>
          <w:p w:rsidR="00300105" w:rsidRPr="009856BC" w:rsidRDefault="00BA6639" w:rsidP="003D22BA">
            <w:pPr>
              <w:tabs>
                <w:tab w:val="left" w:pos="720"/>
              </w:tabs>
              <w:jc w:val="center"/>
            </w:pPr>
            <w:r>
              <w:rPr>
                <w:noProof/>
              </w:rPr>
              <w:pict>
                <v:line id="Straight Connector 4" o:spid="_x0000_s1029" style="position:absolute;left:0;text-align:left;z-index:251662336;visibility:visible" from="63.2pt,13.5pt" to="13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" strokecolor="#5b9bd5 [3204]" strokeweight=".5pt">
                  <v:stroke joinstyle="miter"/>
                </v:line>
              </w:pict>
            </w:r>
            <w:r w:rsidR="00300105">
              <w:t>thu ti</w:t>
            </w:r>
            <w:r w:rsidR="00300105" w:rsidRPr="00300105">
              <w:t>ềnđ</w:t>
            </w:r>
            <w:r w:rsidR="00300105">
              <w:t>i</w:t>
            </w:r>
            <w:r w:rsidR="00300105" w:rsidRPr="00300105">
              <w:t>ện</w:t>
            </w:r>
            <w:r w:rsidR="00300105">
              <w:t>.</w:t>
            </w:r>
          </w:p>
        </w:tc>
        <w:tc>
          <w:tcPr>
            <w:tcW w:w="5429" w:type="dxa"/>
            <w:shd w:val="clear" w:color="auto" w:fill="auto"/>
          </w:tcPr>
          <w:p w:rsidR="00300105" w:rsidRPr="00B37394" w:rsidRDefault="00300105" w:rsidP="00905729">
            <w:pPr>
              <w:tabs>
                <w:tab w:val="left" w:pos="900"/>
              </w:tabs>
              <w:rPr>
                <w:sz w:val="26"/>
                <w:szCs w:val="26"/>
              </w:rPr>
            </w:pPr>
            <w:r w:rsidRPr="00B37394">
              <w:rPr>
                <w:sz w:val="26"/>
                <w:szCs w:val="26"/>
              </w:rPr>
              <w:t>CỘNG HÒA XÃ HỘI CHỦ NGHĨA VIỆT NAM</w:t>
            </w:r>
          </w:p>
          <w:p w:rsidR="00300105" w:rsidRDefault="00BA6639" w:rsidP="00905729">
            <w:pPr>
              <w:tabs>
                <w:tab w:val="left" w:pos="900"/>
              </w:tabs>
              <w:jc w:val="center"/>
              <w:rPr>
                <w:b/>
                <w:sz w:val="26"/>
                <w:szCs w:val="26"/>
              </w:rPr>
            </w:pPr>
            <w:r w:rsidRPr="00BA6639">
              <w:rPr>
                <w:noProof/>
              </w:rPr>
              <w:pict>
                <v:line id="_x0000_s1028" style="position:absolute;left:0;text-align:left;z-index:251660288;visibility:visible;mso-wrap-distance-top:-3e-5mm;mso-wrap-distance-bottom:-3e-5mm" from="51.9pt,16.45pt" to="207.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f1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LR6n+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"/>
              </w:pict>
            </w:r>
            <w:r w:rsidR="00300105" w:rsidRPr="009856BC">
              <w:rPr>
                <w:b/>
                <w:sz w:val="26"/>
                <w:szCs w:val="26"/>
              </w:rPr>
              <w:t>Độc lập - Tự do - Hạnh Phúc</w:t>
            </w:r>
          </w:p>
          <w:p w:rsidR="00C257C8" w:rsidRPr="00C257C8" w:rsidRDefault="00C257C8" w:rsidP="00905729">
            <w:pPr>
              <w:tabs>
                <w:tab w:val="left" w:pos="900"/>
              </w:tabs>
              <w:jc w:val="center"/>
              <w:rPr>
                <w:i/>
                <w:iCs/>
                <w:sz w:val="26"/>
                <w:szCs w:val="26"/>
              </w:rPr>
            </w:pPr>
            <w:r w:rsidRPr="00C257C8">
              <w:rPr>
                <w:i/>
                <w:iCs/>
                <w:sz w:val="26"/>
                <w:szCs w:val="26"/>
              </w:rPr>
              <w:t>Quảng Điền, ngày 30 tháng 01 năm 2021</w:t>
            </w:r>
          </w:p>
        </w:tc>
      </w:tr>
    </w:tbl>
    <w:p w:rsidR="00300105" w:rsidRPr="00492D9A" w:rsidRDefault="00300105" w:rsidP="00300105">
      <w:pPr>
        <w:pStyle w:val="Heading2"/>
        <w:tabs>
          <w:tab w:val="left" w:pos="1440"/>
        </w:tabs>
        <w:rPr>
          <w:sz w:val="30"/>
          <w:szCs w:val="28"/>
        </w:rPr>
      </w:pPr>
    </w:p>
    <w:p w:rsidR="00FA1DC1" w:rsidRDefault="00300105" w:rsidP="001E4171">
      <w:pPr>
        <w:pStyle w:val="Heading2"/>
        <w:tabs>
          <w:tab w:val="left" w:pos="1440"/>
        </w:tabs>
        <w:rPr>
          <w:b w:val="0"/>
          <w:bCs w:val="0"/>
          <w:szCs w:val="28"/>
        </w:rPr>
      </w:pPr>
      <w:r w:rsidRPr="00077E57">
        <w:rPr>
          <w:b w:val="0"/>
          <w:bCs w:val="0"/>
          <w:szCs w:val="28"/>
        </w:rPr>
        <w:t xml:space="preserve">Kính gửi: </w:t>
      </w:r>
      <w:r w:rsidR="001E4171" w:rsidRPr="001E4171">
        <w:rPr>
          <w:b w:val="0"/>
          <w:bCs w:val="0"/>
          <w:szCs w:val="28"/>
        </w:rPr>
        <w:t>Quý khách hàng sử dụng điện</w:t>
      </w:r>
    </w:p>
    <w:p w:rsidR="001E4171" w:rsidRDefault="001E4171" w:rsidP="001E4171"/>
    <w:p w:rsidR="001E4171" w:rsidRPr="00EA6E6A" w:rsidRDefault="001E4171" w:rsidP="00EA6E6A">
      <w:pPr>
        <w:ind w:firstLine="720"/>
        <w:jc w:val="both"/>
        <w:rPr>
          <w:sz w:val="28"/>
          <w:szCs w:val="28"/>
        </w:rPr>
      </w:pPr>
      <w:r w:rsidRPr="00EA6E6A">
        <w:rPr>
          <w:sz w:val="28"/>
          <w:szCs w:val="28"/>
        </w:rPr>
        <w:t>Lời đầu tiên, Điện lực Quảng Điền chân thành cảm ơn sự hợp tác của Quý kháchhàng trong thời gian vừa qua.</w:t>
      </w:r>
    </w:p>
    <w:p w:rsidR="001E4171" w:rsidRPr="00EA6E6A" w:rsidRDefault="001E4171" w:rsidP="00EA6E6A">
      <w:pPr>
        <w:ind w:firstLine="720"/>
        <w:jc w:val="both"/>
        <w:rPr>
          <w:sz w:val="28"/>
          <w:szCs w:val="28"/>
        </w:rPr>
      </w:pPr>
      <w:r w:rsidRPr="00EA6E6A">
        <w:rPr>
          <w:sz w:val="28"/>
          <w:szCs w:val="28"/>
        </w:rPr>
        <w:t xml:space="preserve">Nhằm không ngừng nâng cao chất lượng dịch vụ khách hàng, tạo sự thuận lợicho Quý khách hàng trong việc </w:t>
      </w:r>
      <w:r w:rsidR="00E26D4C">
        <w:rPr>
          <w:sz w:val="28"/>
          <w:szCs w:val="28"/>
        </w:rPr>
        <w:t>thanh to</w:t>
      </w:r>
      <w:r w:rsidR="00E26D4C" w:rsidRPr="00E26D4C">
        <w:rPr>
          <w:sz w:val="28"/>
          <w:szCs w:val="28"/>
        </w:rPr>
        <w:t>án</w:t>
      </w:r>
      <w:r w:rsidR="00E26D4C">
        <w:rPr>
          <w:sz w:val="28"/>
          <w:szCs w:val="28"/>
        </w:rPr>
        <w:t xml:space="preserve"> ti</w:t>
      </w:r>
      <w:r w:rsidR="00E26D4C" w:rsidRPr="00E26D4C">
        <w:rPr>
          <w:sz w:val="28"/>
          <w:szCs w:val="28"/>
        </w:rPr>
        <w:t>ền điện hàng tháng</w:t>
      </w:r>
      <w:r w:rsidRPr="00EA6E6A">
        <w:rPr>
          <w:sz w:val="28"/>
          <w:szCs w:val="28"/>
        </w:rPr>
        <w:t>, Điện lực Quảng</w:t>
      </w:r>
      <w:r w:rsidR="006B07B0">
        <w:rPr>
          <w:sz w:val="28"/>
          <w:szCs w:val="28"/>
        </w:rPr>
        <w:t xml:space="preserve"> </w:t>
      </w:r>
      <w:r w:rsidRPr="00EA6E6A">
        <w:rPr>
          <w:sz w:val="28"/>
          <w:szCs w:val="28"/>
        </w:rPr>
        <w:t>Điền kính thông báo:</w:t>
      </w:r>
    </w:p>
    <w:p w:rsidR="001E4171" w:rsidRPr="00EA6E6A" w:rsidRDefault="001E4171" w:rsidP="00EA6E6A">
      <w:pPr>
        <w:ind w:firstLine="720"/>
        <w:jc w:val="both"/>
        <w:rPr>
          <w:sz w:val="28"/>
          <w:szCs w:val="28"/>
        </w:rPr>
      </w:pPr>
      <w:r w:rsidRPr="00EA6E6A">
        <w:rPr>
          <w:sz w:val="28"/>
          <w:szCs w:val="28"/>
        </w:rPr>
        <w:t xml:space="preserve">Kể từ </w:t>
      </w:r>
      <w:r w:rsidR="009D6636">
        <w:rPr>
          <w:sz w:val="28"/>
          <w:szCs w:val="28"/>
        </w:rPr>
        <w:t xml:space="preserve">tháng </w:t>
      </w:r>
      <w:r w:rsidRPr="00EA6E6A">
        <w:rPr>
          <w:sz w:val="28"/>
          <w:szCs w:val="28"/>
        </w:rPr>
        <w:t>0</w:t>
      </w:r>
      <w:r w:rsidR="009D6636">
        <w:rPr>
          <w:sz w:val="28"/>
          <w:szCs w:val="28"/>
        </w:rPr>
        <w:t>2/2021</w:t>
      </w:r>
      <w:r w:rsidRPr="00EA6E6A">
        <w:rPr>
          <w:sz w:val="28"/>
          <w:szCs w:val="28"/>
        </w:rPr>
        <w:t xml:space="preserve">, Điện lực Quảng Điền triển khai </w:t>
      </w:r>
      <w:r w:rsidR="00286A67">
        <w:rPr>
          <w:sz w:val="28"/>
          <w:szCs w:val="28"/>
        </w:rPr>
        <w:t>phối hợp thêm các tổ chức trung gian thu hộ khác</w:t>
      </w:r>
      <w:r w:rsidR="00C74AC4">
        <w:rPr>
          <w:sz w:val="28"/>
          <w:szCs w:val="28"/>
        </w:rPr>
        <w:t xml:space="preserve"> như Viettel Pay, MoMo, VNPay, Thế giới di động…</w:t>
      </w:r>
      <w:r w:rsidR="00286A67">
        <w:rPr>
          <w:sz w:val="28"/>
          <w:szCs w:val="28"/>
        </w:rPr>
        <w:t xml:space="preserve"> nhằm đáp ứng việc thanh toán tiền điện </w:t>
      </w:r>
      <w:r w:rsidR="00CA4ABF">
        <w:rPr>
          <w:sz w:val="28"/>
          <w:szCs w:val="28"/>
        </w:rPr>
        <w:t xml:space="preserve">của </w:t>
      </w:r>
      <w:r w:rsidR="00286A67">
        <w:rPr>
          <w:sz w:val="28"/>
          <w:szCs w:val="28"/>
        </w:rPr>
        <w:t>Quý khách hàng được thuận tiện nhất,</w:t>
      </w:r>
      <w:r w:rsidR="00CA4ABF">
        <w:rPr>
          <w:sz w:val="28"/>
          <w:szCs w:val="28"/>
        </w:rPr>
        <w:t>các hình thức thu khác trước đây vẫn đang được thực hiện. Trừ tổ chức thu hộ Công ty CP giải pháp thanh toán Điện lực và Viễn thông (ECPAY) đã chấm dứt hợp đồng</w:t>
      </w:r>
      <w:r w:rsidRPr="00EA6E6A">
        <w:rPr>
          <w:sz w:val="28"/>
          <w:szCs w:val="28"/>
        </w:rPr>
        <w:t>.</w:t>
      </w:r>
      <w:r w:rsidR="008433EC">
        <w:rPr>
          <w:sz w:val="28"/>
          <w:szCs w:val="28"/>
        </w:rPr>
        <w:t xml:space="preserve"> (Danh sách chi tiết các điểm thu của Viettel Pay kèm theo)</w:t>
      </w:r>
    </w:p>
    <w:p w:rsidR="001E4171" w:rsidRDefault="001E4171" w:rsidP="00EA6E6A">
      <w:pPr>
        <w:ind w:firstLine="720"/>
        <w:jc w:val="both"/>
        <w:rPr>
          <w:sz w:val="28"/>
          <w:szCs w:val="28"/>
        </w:rPr>
      </w:pPr>
      <w:r w:rsidRPr="00EA6E6A">
        <w:rPr>
          <w:sz w:val="28"/>
          <w:szCs w:val="28"/>
        </w:rPr>
        <w:t xml:space="preserve">Điện lực Quảng Điền kính thông báo đến Quý khách hàng được biết </w:t>
      </w:r>
      <w:r w:rsidR="00C74AC4">
        <w:rPr>
          <w:sz w:val="28"/>
          <w:szCs w:val="28"/>
        </w:rPr>
        <w:t xml:space="preserve">để thuận tiện trong việc thanh toán tiền điện. </w:t>
      </w:r>
      <w:r w:rsidRPr="00EA6E6A">
        <w:rPr>
          <w:sz w:val="28"/>
          <w:szCs w:val="28"/>
        </w:rPr>
        <w:t xml:space="preserve">Mọi </w:t>
      </w:r>
      <w:r w:rsidR="00CA4ABF">
        <w:rPr>
          <w:sz w:val="28"/>
          <w:szCs w:val="28"/>
        </w:rPr>
        <w:t>thông tin</w:t>
      </w:r>
      <w:r w:rsidRPr="00EA6E6A">
        <w:rPr>
          <w:sz w:val="28"/>
          <w:szCs w:val="28"/>
        </w:rPr>
        <w:t xml:space="preserve">, Quý khách hàngvui lòng liên hệ quầy giao dịch của Điện lực </w:t>
      </w:r>
      <w:r w:rsidR="00CA4ABF">
        <w:rPr>
          <w:sz w:val="28"/>
          <w:szCs w:val="28"/>
        </w:rPr>
        <w:t>(</w:t>
      </w:r>
      <w:r w:rsidR="00CA4ABF" w:rsidRPr="009D3252">
        <w:rPr>
          <w:b/>
          <w:sz w:val="28"/>
          <w:szCs w:val="28"/>
        </w:rPr>
        <w:t>0</w:t>
      </w:r>
      <w:r w:rsidR="00E54BE0" w:rsidRPr="009D3252">
        <w:rPr>
          <w:b/>
          <w:sz w:val="28"/>
          <w:szCs w:val="28"/>
        </w:rPr>
        <w:t>234.3556656</w:t>
      </w:r>
      <w:r w:rsidR="00E54BE0">
        <w:rPr>
          <w:sz w:val="28"/>
          <w:szCs w:val="28"/>
        </w:rPr>
        <w:t xml:space="preserve">) </w:t>
      </w:r>
      <w:r w:rsidRPr="00EA6E6A">
        <w:rPr>
          <w:sz w:val="28"/>
          <w:szCs w:val="28"/>
        </w:rPr>
        <w:t xml:space="preserve">hoặc qua tổng đài </w:t>
      </w:r>
      <w:r w:rsidRPr="009D3252">
        <w:rPr>
          <w:b/>
          <w:sz w:val="28"/>
          <w:szCs w:val="28"/>
        </w:rPr>
        <w:t>19001909</w:t>
      </w:r>
      <w:r w:rsidRPr="00EA6E6A">
        <w:rPr>
          <w:sz w:val="28"/>
          <w:szCs w:val="28"/>
        </w:rPr>
        <w:t xml:space="preserve"> để được hướngdẫn.</w:t>
      </w:r>
    </w:p>
    <w:p w:rsidR="00EA6E6A" w:rsidRPr="00EA6E6A" w:rsidRDefault="00EA6E6A" w:rsidP="00EA6E6A">
      <w:pPr>
        <w:ind w:firstLine="720"/>
        <w:jc w:val="both"/>
        <w:rPr>
          <w:sz w:val="28"/>
          <w:szCs w:val="28"/>
        </w:rPr>
      </w:pPr>
      <w:r w:rsidRPr="00EA6E6A">
        <w:rPr>
          <w:sz w:val="28"/>
          <w:szCs w:val="28"/>
        </w:rPr>
        <w:t>Rất mong nhận được sự phối hợp của Quý khách hàng để Điện lực Quảng Điềnphục vụ ngày càng tốt hơn.</w:t>
      </w:r>
    </w:p>
    <w:p w:rsidR="00EA6E6A" w:rsidRDefault="00EA6E6A" w:rsidP="00EA6E6A">
      <w:pPr>
        <w:ind w:firstLine="720"/>
        <w:jc w:val="both"/>
        <w:rPr>
          <w:sz w:val="28"/>
          <w:szCs w:val="28"/>
        </w:rPr>
      </w:pPr>
      <w:r w:rsidRPr="00EA6E6A">
        <w:rPr>
          <w:sz w:val="28"/>
          <w:szCs w:val="28"/>
        </w:rPr>
        <w:t>Trân trọng!</w:t>
      </w:r>
      <w:r w:rsidRPr="00EA6E6A">
        <w:rPr>
          <w:sz w:val="28"/>
          <w:szCs w:val="28"/>
        </w:rPr>
        <w:cr/>
      </w:r>
    </w:p>
    <w:p w:rsidR="00EA6E6A" w:rsidRPr="0041028A" w:rsidRDefault="00EA6E6A" w:rsidP="00EA6E6A">
      <w:pPr>
        <w:ind w:firstLine="720"/>
        <w:jc w:val="both"/>
        <w:rPr>
          <w:sz w:val="28"/>
          <w:szCs w:val="28"/>
        </w:rPr>
      </w:pPr>
      <w:r w:rsidRPr="00EA6E6A">
        <w:rPr>
          <w:b/>
          <w:i/>
          <w:sz w:val="22"/>
          <w:szCs w:val="22"/>
        </w:rPr>
        <w:t>Nơi nhận</w:t>
      </w:r>
      <w:r w:rsidR="006B07B0">
        <w:rPr>
          <w:b/>
          <w:i/>
          <w:sz w:val="22"/>
          <w:szCs w:val="22"/>
        </w:rPr>
        <w:t xml:space="preserve">                                                                               </w:t>
      </w:r>
      <w:r w:rsidRPr="00EA6E6A">
        <w:rPr>
          <w:b/>
          <w:i/>
          <w:sz w:val="22"/>
          <w:szCs w:val="22"/>
        </w:rPr>
        <w:t>:</w:t>
      </w:r>
      <w:r w:rsidR="006C1811" w:rsidRPr="006C1811">
        <w:rPr>
          <w:b/>
          <w:sz w:val="28"/>
          <w:szCs w:val="28"/>
        </w:rPr>
        <w:t>GIÁM ĐỐC</w:t>
      </w:r>
    </w:p>
    <w:p w:rsidR="00EA6E6A" w:rsidRPr="00EA6E6A" w:rsidRDefault="00BA6639" w:rsidP="00EA6E6A">
      <w:pPr>
        <w:ind w:firstLine="720"/>
        <w:jc w:val="both"/>
        <w:rPr>
          <w:sz w:val="22"/>
          <w:szCs w:val="22"/>
        </w:rPr>
      </w:pPr>
      <w:r>
        <w:rPr>
          <w:noProof/>
          <w:sz w:val="22"/>
          <w:szCs w:val="22"/>
        </w:rPr>
        <w:pict>
          <v:line id="Straight Connector 1" o:spid="_x0000_s1027" style="position:absolute;left:0;text-align:left;z-index:251661312;visibility:visible" from="164.6pt,2.95pt" to="165.3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" strokecolor="#5b9bd5 [3204]" strokeweight=".5pt">
            <v:stroke joinstyle="miter"/>
          </v:line>
        </w:pict>
      </w:r>
      <w:r w:rsidR="00EA6E6A" w:rsidRPr="00EA6E6A">
        <w:rPr>
          <w:sz w:val="22"/>
          <w:szCs w:val="22"/>
        </w:rPr>
        <w:t>- Như trên;</w:t>
      </w:r>
    </w:p>
    <w:p w:rsidR="00EA6E6A" w:rsidRPr="00C257C8" w:rsidRDefault="00EA6E6A" w:rsidP="00EA6E6A">
      <w:pPr>
        <w:ind w:firstLine="720"/>
        <w:jc w:val="both"/>
        <w:rPr>
          <w:b/>
          <w:bCs/>
          <w:sz w:val="28"/>
          <w:szCs w:val="28"/>
        </w:rPr>
      </w:pPr>
      <w:r w:rsidRPr="00EA6E6A">
        <w:rPr>
          <w:sz w:val="22"/>
          <w:szCs w:val="22"/>
        </w:rPr>
        <w:t>- UBND các xã thuộc</w:t>
      </w:r>
      <w:r w:rsidR="006B07B0">
        <w:rPr>
          <w:sz w:val="22"/>
          <w:szCs w:val="22"/>
        </w:rPr>
        <w:t xml:space="preserve">                                                             </w:t>
      </w:r>
      <w:r w:rsidR="00C257C8" w:rsidRPr="00C257C8">
        <w:rPr>
          <w:b/>
          <w:bCs/>
          <w:sz w:val="28"/>
          <w:szCs w:val="28"/>
        </w:rPr>
        <w:t>Phan Chí Lợi</w:t>
      </w:r>
    </w:p>
    <w:p w:rsidR="00EA6E6A" w:rsidRPr="00EA6E6A" w:rsidRDefault="00EA6E6A" w:rsidP="00EA6E6A">
      <w:pPr>
        <w:ind w:firstLine="720"/>
        <w:jc w:val="both"/>
        <w:rPr>
          <w:sz w:val="22"/>
          <w:szCs w:val="22"/>
        </w:rPr>
      </w:pPr>
      <w:r w:rsidRPr="00EA6E6A">
        <w:rPr>
          <w:sz w:val="22"/>
          <w:szCs w:val="22"/>
        </w:rPr>
        <w:t>huyện Quảng Điền;</w:t>
      </w:r>
    </w:p>
    <w:p w:rsidR="00EA6E6A" w:rsidRPr="00EA6E6A" w:rsidRDefault="00EA6E6A" w:rsidP="00EA6E6A">
      <w:pPr>
        <w:ind w:firstLine="720"/>
        <w:jc w:val="both"/>
        <w:rPr>
          <w:sz w:val="22"/>
          <w:szCs w:val="22"/>
        </w:rPr>
      </w:pPr>
      <w:r w:rsidRPr="00EA6E6A">
        <w:rPr>
          <w:sz w:val="22"/>
          <w:szCs w:val="22"/>
        </w:rPr>
        <w:t>- UBND thị trấn Sịa;</w:t>
      </w:r>
    </w:p>
    <w:p w:rsidR="00EA6E6A" w:rsidRPr="00EA6E6A" w:rsidRDefault="00EA6E6A" w:rsidP="00EA6E6A">
      <w:pPr>
        <w:ind w:firstLine="720"/>
        <w:jc w:val="both"/>
        <w:rPr>
          <w:sz w:val="22"/>
          <w:szCs w:val="22"/>
        </w:rPr>
      </w:pPr>
      <w:r w:rsidRPr="00EA6E6A">
        <w:rPr>
          <w:sz w:val="22"/>
          <w:szCs w:val="22"/>
        </w:rPr>
        <w:t>- UBND xã Phong Chương;</w:t>
      </w:r>
    </w:p>
    <w:p w:rsidR="00EA6E6A" w:rsidRPr="00EA6E6A" w:rsidRDefault="00EA6E6A" w:rsidP="00EA6E6A">
      <w:pPr>
        <w:ind w:firstLine="720"/>
        <w:jc w:val="both"/>
        <w:rPr>
          <w:sz w:val="22"/>
          <w:szCs w:val="22"/>
        </w:rPr>
      </w:pPr>
      <w:r w:rsidRPr="00EA6E6A">
        <w:rPr>
          <w:sz w:val="22"/>
          <w:szCs w:val="22"/>
        </w:rPr>
        <w:t>- UBND xã Điền Hòa;</w:t>
      </w:r>
    </w:p>
    <w:p w:rsidR="00EA6E6A" w:rsidRPr="00EA6E6A" w:rsidRDefault="00EA6E6A" w:rsidP="00EA6E6A">
      <w:pPr>
        <w:ind w:firstLine="720"/>
        <w:jc w:val="both"/>
        <w:rPr>
          <w:sz w:val="22"/>
          <w:szCs w:val="22"/>
        </w:rPr>
      </w:pPr>
      <w:r w:rsidRPr="00EA6E6A">
        <w:rPr>
          <w:sz w:val="22"/>
          <w:szCs w:val="22"/>
        </w:rPr>
        <w:t xml:space="preserve">- UBND xã Điền Lộc;              </w:t>
      </w:r>
      <w:r w:rsidRPr="006C1811">
        <w:t>(nhờ thông báo)</w:t>
      </w:r>
    </w:p>
    <w:p w:rsidR="00EA6E6A" w:rsidRPr="00EA6E6A" w:rsidRDefault="00EA6E6A" w:rsidP="00EA6E6A">
      <w:pPr>
        <w:ind w:firstLine="720"/>
        <w:jc w:val="both"/>
        <w:rPr>
          <w:sz w:val="22"/>
          <w:szCs w:val="22"/>
        </w:rPr>
      </w:pPr>
      <w:r w:rsidRPr="00EA6E6A">
        <w:rPr>
          <w:sz w:val="22"/>
          <w:szCs w:val="22"/>
        </w:rPr>
        <w:t>- UBND xã Điền Hải;</w:t>
      </w:r>
    </w:p>
    <w:p w:rsidR="00EA6E6A" w:rsidRPr="00EA6E6A" w:rsidRDefault="00EA6E6A" w:rsidP="00EA6E6A">
      <w:pPr>
        <w:ind w:firstLine="720"/>
        <w:jc w:val="both"/>
        <w:rPr>
          <w:sz w:val="22"/>
          <w:szCs w:val="22"/>
        </w:rPr>
      </w:pPr>
      <w:r w:rsidRPr="00EA6E6A">
        <w:rPr>
          <w:sz w:val="22"/>
          <w:szCs w:val="22"/>
        </w:rPr>
        <w:t>- UBND xã Điền Môn;</w:t>
      </w:r>
    </w:p>
    <w:p w:rsidR="00EA6E6A" w:rsidRPr="00EA6E6A" w:rsidRDefault="00EA6E6A" w:rsidP="00EA6E6A">
      <w:pPr>
        <w:ind w:firstLine="720"/>
        <w:jc w:val="both"/>
        <w:rPr>
          <w:sz w:val="22"/>
          <w:szCs w:val="22"/>
        </w:rPr>
      </w:pPr>
      <w:r w:rsidRPr="00EA6E6A">
        <w:rPr>
          <w:sz w:val="22"/>
          <w:szCs w:val="22"/>
        </w:rPr>
        <w:t>- UBND xã Điền Hương;</w:t>
      </w:r>
    </w:p>
    <w:p w:rsidR="00EA6E6A" w:rsidRPr="00EA6E6A" w:rsidRDefault="00EA6E6A" w:rsidP="00EA6E6A">
      <w:pPr>
        <w:ind w:firstLine="720"/>
        <w:jc w:val="both"/>
        <w:rPr>
          <w:sz w:val="22"/>
          <w:szCs w:val="22"/>
        </w:rPr>
      </w:pPr>
      <w:r w:rsidRPr="00EA6E6A">
        <w:rPr>
          <w:sz w:val="22"/>
          <w:szCs w:val="22"/>
        </w:rPr>
        <w:t>- UBND xã Phong Hải;</w:t>
      </w:r>
    </w:p>
    <w:p w:rsidR="00EA6E6A" w:rsidRPr="00EA6E6A" w:rsidRDefault="00EA6E6A" w:rsidP="00EA6E6A">
      <w:pPr>
        <w:ind w:firstLine="720"/>
        <w:jc w:val="both"/>
        <w:rPr>
          <w:sz w:val="22"/>
          <w:szCs w:val="22"/>
        </w:rPr>
      </w:pPr>
      <w:r w:rsidRPr="00EA6E6A">
        <w:rPr>
          <w:sz w:val="22"/>
          <w:szCs w:val="22"/>
        </w:rPr>
        <w:t>- UBND xã Hải Dương;</w:t>
      </w:r>
    </w:p>
    <w:p w:rsidR="00EA6E6A" w:rsidRPr="00E54BE0" w:rsidRDefault="00EA6E6A" w:rsidP="00EA6E6A">
      <w:pPr>
        <w:ind w:firstLine="720"/>
        <w:jc w:val="both"/>
        <w:rPr>
          <w:sz w:val="22"/>
          <w:szCs w:val="22"/>
          <w:vertAlign w:val="subscript"/>
        </w:rPr>
      </w:pPr>
      <w:r w:rsidRPr="00EA6E6A">
        <w:rPr>
          <w:sz w:val="22"/>
          <w:szCs w:val="22"/>
        </w:rPr>
        <w:t>- Lưu KD</w:t>
      </w:r>
      <w:r w:rsidR="00E54BE0">
        <w:rPr>
          <w:sz w:val="22"/>
          <w:szCs w:val="22"/>
          <w:vertAlign w:val="subscript"/>
        </w:rPr>
        <w:t>Toannk</w:t>
      </w:r>
    </w:p>
    <w:sectPr w:rsidR="00EA6E6A" w:rsidRPr="00E54BE0" w:rsidSect="00300105">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073B"/>
    <w:rsid w:val="001E4171"/>
    <w:rsid w:val="00286A67"/>
    <w:rsid w:val="00300105"/>
    <w:rsid w:val="003D22BA"/>
    <w:rsid w:val="0041028A"/>
    <w:rsid w:val="006B07B0"/>
    <w:rsid w:val="006C1811"/>
    <w:rsid w:val="008433EC"/>
    <w:rsid w:val="00876E9A"/>
    <w:rsid w:val="008A7C69"/>
    <w:rsid w:val="009D3252"/>
    <w:rsid w:val="009D6636"/>
    <w:rsid w:val="00BA6639"/>
    <w:rsid w:val="00C257C8"/>
    <w:rsid w:val="00C74AC4"/>
    <w:rsid w:val="00CA4ABF"/>
    <w:rsid w:val="00CB073B"/>
    <w:rsid w:val="00E26D4C"/>
    <w:rsid w:val="00E54BE0"/>
    <w:rsid w:val="00EA6E6A"/>
    <w:rsid w:val="00ED1243"/>
    <w:rsid w:val="00FA1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00105"/>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105"/>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Khánh Toàn (TTHPC-QĐI-KD.TP)</dc:creator>
  <cp:keywords/>
  <dc:description/>
  <cp:lastModifiedBy>Admin</cp:lastModifiedBy>
  <cp:revision>3</cp:revision>
  <cp:lastPrinted>2021-02-02T08:38:00Z</cp:lastPrinted>
  <dcterms:created xsi:type="dcterms:W3CDTF">2021-02-04T01:25:00Z</dcterms:created>
  <dcterms:modified xsi:type="dcterms:W3CDTF">2021-02-04T01:27:00Z</dcterms:modified>
</cp:coreProperties>
</file>